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9B2" w:rsidRDefault="00842CC0" w:rsidP="00842CC0">
      <w:pPr>
        <w:jc w:val="center"/>
        <w:rPr>
          <w:rFonts w:ascii="Showcard Gothic" w:hAnsi="Showcard Gothic"/>
          <w:sz w:val="44"/>
          <w:szCs w:val="44"/>
        </w:rPr>
      </w:pPr>
      <w:proofErr w:type="spellStart"/>
      <w:r w:rsidRPr="00842CC0">
        <w:rPr>
          <w:rFonts w:ascii="Showcard Gothic" w:hAnsi="Showcard Gothic"/>
          <w:sz w:val="44"/>
          <w:szCs w:val="44"/>
        </w:rPr>
        <w:t>CAmp</w:t>
      </w:r>
      <w:proofErr w:type="spellEnd"/>
      <w:r w:rsidRPr="00842CC0">
        <w:rPr>
          <w:rFonts w:ascii="Showcard Gothic" w:hAnsi="Showcard Gothic"/>
          <w:sz w:val="44"/>
          <w:szCs w:val="44"/>
        </w:rPr>
        <w:t xml:space="preserve"> Horizon</w:t>
      </w:r>
    </w:p>
    <w:p w:rsidR="00842CC0" w:rsidRPr="002F6328" w:rsidRDefault="00842CC0" w:rsidP="00842CC0">
      <w:pPr>
        <w:rPr>
          <w:rFonts w:ascii="Gill Sans MT" w:hAnsi="Gill Sans MT"/>
          <w:sz w:val="32"/>
          <w:szCs w:val="32"/>
        </w:rPr>
      </w:pPr>
      <w:r w:rsidRPr="002F6328">
        <w:rPr>
          <w:rFonts w:ascii="Kristen ITC" w:hAnsi="Kristen ITC"/>
          <w:b/>
          <w:sz w:val="32"/>
          <w:szCs w:val="32"/>
          <w:u w:val="single"/>
        </w:rPr>
        <w:t>When:</w:t>
      </w:r>
      <w:r w:rsidRPr="002F6328">
        <w:rPr>
          <w:rFonts w:ascii="Gill Sans MT" w:hAnsi="Gill Sans MT"/>
          <w:sz w:val="32"/>
          <w:szCs w:val="32"/>
        </w:rPr>
        <w:t xml:space="preserve"> </w:t>
      </w:r>
      <w:r w:rsidR="002F6328" w:rsidRPr="002F6328">
        <w:rPr>
          <w:rFonts w:ascii="Gill Sans MT" w:hAnsi="Gill Sans MT"/>
          <w:sz w:val="32"/>
          <w:szCs w:val="32"/>
        </w:rPr>
        <w:t xml:space="preserve">  </w:t>
      </w:r>
      <w:r w:rsidRPr="002F6328">
        <w:rPr>
          <w:rFonts w:ascii="Arial Unicode MS" w:eastAsia="Arial Unicode MS" w:hAnsi="Arial Unicode MS" w:cs="Arial Unicode MS"/>
          <w:sz w:val="32"/>
          <w:szCs w:val="32"/>
        </w:rPr>
        <w:t>June 13th-17th from 9:00-2:00</w:t>
      </w:r>
    </w:p>
    <w:p w:rsidR="00842CC0" w:rsidRPr="002F6328" w:rsidRDefault="00842CC0" w:rsidP="00842CC0">
      <w:pPr>
        <w:rPr>
          <w:rFonts w:ascii="Gill Sans MT" w:hAnsi="Gill Sans MT"/>
          <w:sz w:val="32"/>
          <w:szCs w:val="32"/>
        </w:rPr>
      </w:pPr>
      <w:r w:rsidRPr="002F6328">
        <w:rPr>
          <w:rFonts w:ascii="Kristen ITC" w:hAnsi="Kristen ITC"/>
          <w:b/>
          <w:sz w:val="32"/>
          <w:szCs w:val="32"/>
          <w:u w:val="single"/>
        </w:rPr>
        <w:t>Where:</w:t>
      </w:r>
      <w:r w:rsidR="002F6328" w:rsidRPr="002F6328">
        <w:rPr>
          <w:rFonts w:ascii="Kristen ITC" w:hAnsi="Kristen ITC"/>
          <w:b/>
          <w:sz w:val="32"/>
          <w:szCs w:val="32"/>
        </w:rPr>
        <w:t xml:space="preserve"> </w:t>
      </w:r>
      <w:r w:rsidRPr="002F6328">
        <w:rPr>
          <w:rFonts w:ascii="Gill Sans MT" w:hAnsi="Gill Sans MT"/>
          <w:sz w:val="32"/>
          <w:szCs w:val="32"/>
        </w:rPr>
        <w:t xml:space="preserve"> </w:t>
      </w:r>
      <w:r w:rsidRPr="002F6328">
        <w:rPr>
          <w:rFonts w:ascii="Arial Unicode MS" w:eastAsia="Arial Unicode MS" w:hAnsi="Arial Unicode MS" w:cs="Arial Unicode MS"/>
          <w:sz w:val="32"/>
          <w:szCs w:val="32"/>
        </w:rPr>
        <w:t>Horizons Christian Academy</w:t>
      </w:r>
    </w:p>
    <w:p w:rsidR="00842CC0" w:rsidRPr="002F6328" w:rsidRDefault="00842CC0" w:rsidP="00842CC0">
      <w:pPr>
        <w:rPr>
          <w:rFonts w:ascii="Arial Unicode MS" w:eastAsia="Arial Unicode MS" w:hAnsi="Arial Unicode MS" w:cs="Arial Unicode MS"/>
          <w:sz w:val="32"/>
          <w:szCs w:val="32"/>
        </w:rPr>
      </w:pPr>
      <w:r w:rsidRPr="002F6328">
        <w:rPr>
          <w:rFonts w:ascii="Gill Sans MT" w:hAnsi="Gill Sans MT"/>
          <w:sz w:val="32"/>
          <w:szCs w:val="32"/>
        </w:rPr>
        <w:tab/>
      </w:r>
      <w:r w:rsidRPr="002F6328">
        <w:rPr>
          <w:rFonts w:ascii="Gill Sans MT" w:hAnsi="Gill Sans MT"/>
          <w:sz w:val="32"/>
          <w:szCs w:val="32"/>
        </w:rPr>
        <w:tab/>
      </w:r>
      <w:r w:rsidR="002F6328" w:rsidRPr="002F6328">
        <w:rPr>
          <w:rFonts w:ascii="Gill Sans MT" w:hAnsi="Gill Sans MT"/>
          <w:sz w:val="32"/>
          <w:szCs w:val="32"/>
        </w:rPr>
        <w:t xml:space="preserve">   </w:t>
      </w:r>
      <w:r w:rsidRPr="002F6328">
        <w:rPr>
          <w:rFonts w:ascii="Arial Unicode MS" w:eastAsia="Arial Unicode MS" w:hAnsi="Arial Unicode MS" w:cs="Arial Unicode MS"/>
          <w:sz w:val="32"/>
          <w:szCs w:val="32"/>
        </w:rPr>
        <w:t xml:space="preserve">2457 South </w:t>
      </w:r>
      <w:proofErr w:type="spellStart"/>
      <w:r w:rsidRPr="002F6328">
        <w:rPr>
          <w:rFonts w:ascii="Arial Unicode MS" w:eastAsia="Arial Unicode MS" w:hAnsi="Arial Unicode MS" w:cs="Arial Unicode MS"/>
          <w:sz w:val="32"/>
          <w:szCs w:val="32"/>
        </w:rPr>
        <w:t>Fieldspan</w:t>
      </w:r>
      <w:proofErr w:type="spellEnd"/>
      <w:r w:rsidRPr="002F6328">
        <w:rPr>
          <w:rFonts w:ascii="Arial Unicode MS" w:eastAsia="Arial Unicode MS" w:hAnsi="Arial Unicode MS" w:cs="Arial Unicode MS"/>
          <w:sz w:val="32"/>
          <w:szCs w:val="32"/>
        </w:rPr>
        <w:t xml:space="preserve"> Rd, Duson, LA 70529</w:t>
      </w:r>
    </w:p>
    <w:p w:rsidR="00842CC0" w:rsidRPr="002F6328" w:rsidRDefault="00842CC0" w:rsidP="00842CC0">
      <w:pPr>
        <w:rPr>
          <w:rFonts w:ascii="Gill Sans MT" w:hAnsi="Gill Sans MT"/>
          <w:sz w:val="32"/>
          <w:szCs w:val="32"/>
        </w:rPr>
      </w:pPr>
      <w:r w:rsidRPr="002F6328">
        <w:rPr>
          <w:rFonts w:ascii="Kristen ITC" w:hAnsi="Kristen ITC"/>
          <w:b/>
          <w:sz w:val="32"/>
          <w:szCs w:val="32"/>
          <w:u w:val="single"/>
        </w:rPr>
        <w:t>Who's eligible:</w:t>
      </w:r>
      <w:r w:rsidRPr="002F6328">
        <w:rPr>
          <w:rFonts w:ascii="Gill Sans MT" w:hAnsi="Gill Sans MT"/>
          <w:sz w:val="32"/>
          <w:szCs w:val="32"/>
        </w:rPr>
        <w:t xml:space="preserve"> </w:t>
      </w:r>
      <w:r w:rsidR="002F6328" w:rsidRPr="002F6328">
        <w:rPr>
          <w:rFonts w:ascii="Gill Sans MT" w:hAnsi="Gill Sans MT"/>
          <w:sz w:val="32"/>
          <w:szCs w:val="32"/>
        </w:rPr>
        <w:t xml:space="preserve">  </w:t>
      </w:r>
      <w:r w:rsidRPr="002F6328">
        <w:rPr>
          <w:rFonts w:ascii="Arial Unicode MS" w:eastAsia="Arial Unicode MS" w:hAnsi="Arial Unicode MS" w:cs="Arial Unicode MS"/>
          <w:sz w:val="32"/>
          <w:szCs w:val="32"/>
        </w:rPr>
        <w:t>Boys and girls ages 5-12</w:t>
      </w:r>
    </w:p>
    <w:p w:rsidR="00842CC0" w:rsidRPr="002F6328" w:rsidRDefault="00842CC0" w:rsidP="00842CC0">
      <w:pPr>
        <w:rPr>
          <w:rFonts w:ascii="Arial Unicode MS" w:eastAsia="Arial Unicode MS" w:hAnsi="Arial Unicode MS" w:cs="Arial Unicode MS"/>
          <w:sz w:val="32"/>
          <w:szCs w:val="32"/>
        </w:rPr>
      </w:pPr>
      <w:r w:rsidRPr="002F6328">
        <w:rPr>
          <w:rFonts w:ascii="Kristen ITC" w:hAnsi="Kristen ITC"/>
          <w:b/>
          <w:sz w:val="32"/>
          <w:szCs w:val="32"/>
          <w:u w:val="single"/>
        </w:rPr>
        <w:t>Cost:</w:t>
      </w:r>
      <w:r w:rsidRPr="002F6328">
        <w:rPr>
          <w:rFonts w:ascii="Gill Sans MT" w:hAnsi="Gill Sans MT"/>
          <w:sz w:val="32"/>
          <w:szCs w:val="32"/>
        </w:rPr>
        <w:t xml:space="preserve"> </w:t>
      </w:r>
      <w:r w:rsidR="00BF13E5">
        <w:rPr>
          <w:rFonts w:ascii="Gill Sans MT" w:hAnsi="Gill Sans MT"/>
          <w:sz w:val="32"/>
          <w:szCs w:val="32"/>
        </w:rPr>
        <w:t xml:space="preserve">  </w:t>
      </w:r>
      <w:r w:rsidRPr="002F6328">
        <w:rPr>
          <w:rFonts w:ascii="Arial Unicode MS" w:eastAsia="Arial Unicode MS" w:hAnsi="Arial Unicode MS" w:cs="Arial Unicode MS"/>
          <w:sz w:val="32"/>
          <w:szCs w:val="32"/>
        </w:rPr>
        <w:t xml:space="preserve">$125 </w:t>
      </w:r>
      <w:r w:rsidR="002F6328" w:rsidRPr="002F6328">
        <w:rPr>
          <w:rFonts w:ascii="Arial Unicode MS" w:eastAsia="Arial Unicode MS" w:hAnsi="Arial Unicode MS" w:cs="Arial Unicode MS"/>
          <w:sz w:val="32"/>
          <w:szCs w:val="32"/>
        </w:rPr>
        <w:t>per camper</w:t>
      </w:r>
    </w:p>
    <w:p w:rsidR="002F6328" w:rsidRPr="00BF13E5" w:rsidRDefault="002F6328" w:rsidP="00842CC0">
      <w:pPr>
        <w:rPr>
          <w:rFonts w:ascii="Arial Unicode MS" w:eastAsia="Arial Unicode MS" w:hAnsi="Arial Unicode MS" w:cs="Arial Unicode MS"/>
          <w:sz w:val="28"/>
          <w:szCs w:val="28"/>
        </w:rPr>
      </w:pPr>
      <w:r w:rsidRPr="00BF13E5">
        <w:rPr>
          <w:rFonts w:ascii="Arial Unicode MS" w:eastAsia="Arial Unicode MS" w:hAnsi="Arial Unicode MS" w:cs="Arial Unicode MS"/>
          <w:sz w:val="28"/>
          <w:szCs w:val="28"/>
        </w:rPr>
        <w:tab/>
        <w:t>There will be many fun activities,</w:t>
      </w:r>
      <w:r w:rsidR="00BF13E5" w:rsidRPr="00BF13E5">
        <w:rPr>
          <w:rFonts w:ascii="Arial Unicode MS" w:eastAsia="Arial Unicode MS" w:hAnsi="Arial Unicode MS" w:cs="Arial Unicode MS"/>
          <w:sz w:val="28"/>
          <w:szCs w:val="28"/>
        </w:rPr>
        <w:t xml:space="preserve"> arts and crafts,</w:t>
      </w:r>
      <w:r w:rsidRPr="00BF13E5">
        <w:rPr>
          <w:rFonts w:ascii="Arial Unicode MS" w:eastAsia="Arial Unicode MS" w:hAnsi="Arial Unicode MS" w:cs="Arial Unicode MS"/>
          <w:sz w:val="28"/>
          <w:szCs w:val="28"/>
        </w:rPr>
        <w:t xml:space="preserve"> projects, and games planned for the students all while we make great friends, create lasting memories, and give thanks and praise to Jesus.  Spaces are limited.  Friends and family members are welcome to sign up as well, they do not have to be a students at Horizons to attend!</w:t>
      </w:r>
      <w:r w:rsidR="00BF13E5" w:rsidRPr="00BF13E5">
        <w:rPr>
          <w:rFonts w:ascii="Arial Unicode MS" w:eastAsia="Arial Unicode MS" w:hAnsi="Arial Unicode MS" w:cs="Arial Unicode MS"/>
          <w:sz w:val="28"/>
          <w:szCs w:val="28"/>
        </w:rPr>
        <w:t xml:space="preserve"> Students bring their lunch.  Make checks payable to Randi Hernandez or Aimee </w:t>
      </w:r>
      <w:proofErr w:type="spellStart"/>
      <w:r w:rsidR="00BF13E5" w:rsidRPr="00BF13E5">
        <w:rPr>
          <w:rFonts w:ascii="Arial Unicode MS" w:eastAsia="Arial Unicode MS" w:hAnsi="Arial Unicode MS" w:cs="Arial Unicode MS"/>
          <w:sz w:val="28"/>
          <w:szCs w:val="28"/>
        </w:rPr>
        <w:t>Abshire</w:t>
      </w:r>
      <w:proofErr w:type="spellEnd"/>
      <w:r w:rsidR="00BF13E5" w:rsidRPr="00BF13E5">
        <w:rPr>
          <w:rFonts w:ascii="Arial Unicode MS" w:eastAsia="Arial Unicode MS" w:hAnsi="Arial Unicode MS" w:cs="Arial Unicode MS"/>
          <w:sz w:val="28"/>
          <w:szCs w:val="28"/>
        </w:rPr>
        <w:t>.</w:t>
      </w:r>
    </w:p>
    <w:p w:rsidR="002F6328" w:rsidRDefault="002F6328" w:rsidP="00842CC0">
      <w:pPr>
        <w:rPr>
          <w:rFonts w:ascii="Arial Unicode MS" w:eastAsia="Arial Unicode MS" w:hAnsi="Arial Unicode MS" w:cs="Arial Unicode MS"/>
          <w:sz w:val="32"/>
          <w:szCs w:val="32"/>
        </w:rPr>
      </w:pPr>
      <w:r>
        <w:rPr>
          <w:rFonts w:ascii="Arial Unicode MS" w:eastAsia="Arial Unicode MS" w:hAnsi="Arial Unicode MS" w:cs="Arial Unicode MS"/>
          <w:sz w:val="32"/>
          <w:szCs w:val="32"/>
        </w:rPr>
        <w:t>---------------------------------------------------------------------------------------</w:t>
      </w:r>
    </w:p>
    <w:p w:rsidR="002F6328" w:rsidRDefault="002F6328" w:rsidP="00842CC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Student's Name ____________________________ Age ________     M/F</w:t>
      </w:r>
    </w:p>
    <w:p w:rsidR="002F6328" w:rsidRDefault="002F6328" w:rsidP="00842CC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Parent's Name_________________________ Phone # __________________</w:t>
      </w:r>
    </w:p>
    <w:p w:rsidR="002F6328" w:rsidRDefault="002F6328" w:rsidP="00842CC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Address _________________________________________________________</w:t>
      </w:r>
    </w:p>
    <w:p w:rsidR="002F6328" w:rsidRDefault="002F6328" w:rsidP="00842CC0">
      <w:pPr>
        <w:rPr>
          <w:rFonts w:ascii="Arial Unicode MS" w:eastAsia="Arial Unicode MS" w:hAnsi="Arial Unicode MS" w:cs="Arial Unicode MS"/>
          <w:sz w:val="28"/>
          <w:szCs w:val="28"/>
        </w:rPr>
      </w:pPr>
      <w:proofErr w:type="spellStart"/>
      <w:r>
        <w:rPr>
          <w:rFonts w:ascii="Arial Unicode MS" w:eastAsia="Arial Unicode MS" w:hAnsi="Arial Unicode MS" w:cs="Arial Unicode MS"/>
          <w:sz w:val="28"/>
          <w:szCs w:val="28"/>
        </w:rPr>
        <w:t>Emerg</w:t>
      </w:r>
      <w:proofErr w:type="spellEnd"/>
      <w:r>
        <w:rPr>
          <w:rFonts w:ascii="Arial Unicode MS" w:eastAsia="Arial Unicode MS" w:hAnsi="Arial Unicode MS" w:cs="Arial Unicode MS"/>
          <w:sz w:val="28"/>
          <w:szCs w:val="28"/>
        </w:rPr>
        <w:t>. contact_______________ Relation____________ # _______________</w:t>
      </w:r>
    </w:p>
    <w:p w:rsidR="002F6328" w:rsidRPr="002F6328" w:rsidRDefault="002F6328" w:rsidP="002F6328">
      <w:pPr>
        <w:rPr>
          <w:rFonts w:ascii="Arial Unicode MS" w:eastAsia="Arial Unicode MS" w:hAnsi="Arial Unicode MS" w:cs="Arial Unicode MS"/>
          <w:sz w:val="28"/>
          <w:szCs w:val="28"/>
        </w:rPr>
      </w:pPr>
      <w:proofErr w:type="spellStart"/>
      <w:r>
        <w:rPr>
          <w:rFonts w:ascii="Arial Unicode MS" w:eastAsia="Arial Unicode MS" w:hAnsi="Arial Unicode MS" w:cs="Arial Unicode MS"/>
          <w:sz w:val="28"/>
          <w:szCs w:val="28"/>
        </w:rPr>
        <w:t>Emerg</w:t>
      </w:r>
      <w:proofErr w:type="spellEnd"/>
      <w:r>
        <w:rPr>
          <w:rFonts w:ascii="Arial Unicode MS" w:eastAsia="Arial Unicode MS" w:hAnsi="Arial Unicode MS" w:cs="Arial Unicode MS"/>
          <w:sz w:val="28"/>
          <w:szCs w:val="28"/>
        </w:rPr>
        <w:t>. contact_______________ Relation____________ # _______________</w:t>
      </w:r>
    </w:p>
    <w:p w:rsidR="002F6328" w:rsidRPr="00BF13E5" w:rsidRDefault="002F6328" w:rsidP="00842CC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Allergies _________________________________________________________</w:t>
      </w:r>
    </w:p>
    <w:sectPr w:rsidR="002F6328" w:rsidRPr="00BF13E5" w:rsidSect="004E79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42CC0"/>
    <w:rsid w:val="002634F4"/>
    <w:rsid w:val="002F6328"/>
    <w:rsid w:val="004E79B2"/>
    <w:rsid w:val="00595518"/>
    <w:rsid w:val="00842CC0"/>
    <w:rsid w:val="00BF13E5"/>
    <w:rsid w:val="00F27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dc:creator>
  <cp:lastModifiedBy>Randi</cp:lastModifiedBy>
  <cp:revision>2</cp:revision>
  <cp:lastPrinted>2016-04-26T16:42:00Z</cp:lastPrinted>
  <dcterms:created xsi:type="dcterms:W3CDTF">2016-04-25T17:07:00Z</dcterms:created>
  <dcterms:modified xsi:type="dcterms:W3CDTF">2016-04-27T11:25:00Z</dcterms:modified>
</cp:coreProperties>
</file>